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995A33" w14:textId="413CF68E" w:rsidR="00902B72" w:rsidRPr="003506BB" w:rsidRDefault="006C47AE" w:rsidP="008A2BD2">
      <w:pPr>
        <w:jc w:val="both"/>
        <w:rPr>
          <w:b/>
          <w:bCs/>
          <w:lang w:val="et-EE"/>
        </w:rPr>
      </w:pPr>
      <w:r w:rsidRPr="003506BB">
        <w:rPr>
          <w:b/>
          <w:bCs/>
          <w:lang w:val="et-EE"/>
        </w:rPr>
        <w:t xml:space="preserve">Lisa </w:t>
      </w:r>
      <w:r w:rsidR="007D04E8" w:rsidRPr="003506BB">
        <w:rPr>
          <w:b/>
          <w:bCs/>
          <w:lang w:val="et-EE"/>
        </w:rPr>
        <w:t>2</w:t>
      </w:r>
      <w:r w:rsidRPr="003506BB">
        <w:rPr>
          <w:b/>
          <w:bCs/>
          <w:lang w:val="et-EE"/>
        </w:rPr>
        <w:t xml:space="preserve">. </w:t>
      </w:r>
      <w:r w:rsidR="00745084">
        <w:rPr>
          <w:b/>
          <w:bCs/>
          <w:lang w:val="et-EE"/>
        </w:rPr>
        <w:t>Liiva</w:t>
      </w:r>
      <w:r w:rsidR="00B15DB4">
        <w:rPr>
          <w:b/>
          <w:bCs/>
          <w:lang w:val="et-EE"/>
        </w:rPr>
        <w:t xml:space="preserve"> Küla, </w:t>
      </w:r>
      <w:r w:rsidR="00745084">
        <w:rPr>
          <w:b/>
          <w:bCs/>
          <w:lang w:val="et-EE"/>
        </w:rPr>
        <w:t xml:space="preserve">Tulika </w:t>
      </w:r>
      <w:r w:rsidRPr="003506BB">
        <w:rPr>
          <w:b/>
          <w:bCs/>
          <w:lang w:val="et-EE"/>
        </w:rPr>
        <w:t xml:space="preserve"> käitluskoha plaan. </w:t>
      </w:r>
    </w:p>
    <w:p w14:paraId="6123089A" w14:textId="00D80552" w:rsidR="006C47AE" w:rsidRPr="003506BB" w:rsidRDefault="00EA62FA" w:rsidP="008A2BD2">
      <w:pPr>
        <w:jc w:val="both"/>
        <w:rPr>
          <w:lang w:val="et-EE"/>
        </w:rPr>
      </w:pPr>
      <w:r>
        <w:rPr>
          <w:noProof/>
          <w:lang w:val="en-GB" w:eastAsia="en-GB"/>
        </w:rPr>
        <w:drawing>
          <wp:inline distT="0" distB="0" distL="0" distR="0" wp14:anchorId="6BB8FDC9" wp14:editId="5A5FEAE2">
            <wp:extent cx="5943600" cy="361677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F35F" w14:textId="12F3FBF3" w:rsidR="006C47AE" w:rsidRPr="003506BB" w:rsidRDefault="006C47AE" w:rsidP="008A2BD2">
      <w:pPr>
        <w:jc w:val="both"/>
        <w:rPr>
          <w:lang w:val="et-EE"/>
        </w:rPr>
      </w:pPr>
      <w:r w:rsidRPr="003506BB">
        <w:rPr>
          <w:lang w:val="et-EE"/>
        </w:rPr>
        <w:t>Ülal välja toodud joonisel</w:t>
      </w:r>
      <w:r w:rsidR="00FB408F" w:rsidRPr="003506BB">
        <w:rPr>
          <w:lang w:val="et-EE"/>
        </w:rPr>
        <w:t xml:space="preserve"> on ladustus- ja töötlusalad </w:t>
      </w:r>
      <w:r w:rsidR="00A01EC1">
        <w:rPr>
          <w:lang w:val="et-EE"/>
        </w:rPr>
        <w:t>Tulika</w:t>
      </w:r>
      <w:r w:rsidR="00506F4F">
        <w:rPr>
          <w:lang w:val="et-EE"/>
        </w:rPr>
        <w:t xml:space="preserve"> kinnistul </w:t>
      </w:r>
      <w:r w:rsidR="00A01EC1">
        <w:rPr>
          <w:lang w:val="et-EE"/>
        </w:rPr>
        <w:t>Liiva</w:t>
      </w:r>
      <w:r w:rsidR="00506F4F">
        <w:rPr>
          <w:lang w:val="et-EE"/>
        </w:rPr>
        <w:t xml:space="preserve"> küla</w:t>
      </w:r>
      <w:r w:rsidR="0032272B" w:rsidRPr="003506BB">
        <w:rPr>
          <w:lang w:val="et-EE"/>
        </w:rPr>
        <w:t xml:space="preserve"> </w:t>
      </w:r>
      <w:r w:rsidR="00506F4F">
        <w:rPr>
          <w:lang w:val="et-EE"/>
        </w:rPr>
        <w:t>Pärnu linnas</w:t>
      </w:r>
      <w:r w:rsidR="00FB408F" w:rsidRPr="003506BB">
        <w:rPr>
          <w:lang w:val="et-EE"/>
        </w:rPr>
        <w:t xml:space="preserve">. </w:t>
      </w:r>
      <w:r w:rsidRPr="003506BB">
        <w:rPr>
          <w:lang w:val="et-EE"/>
        </w:rPr>
        <w:t xml:space="preserve"> </w:t>
      </w:r>
      <w:r w:rsidR="007E73FD" w:rsidRPr="003506BB">
        <w:rPr>
          <w:lang w:val="et-EE"/>
        </w:rPr>
        <w:t xml:space="preserve"> </w:t>
      </w:r>
      <w:r w:rsidR="00042DEA" w:rsidRPr="003506BB">
        <w:rPr>
          <w:lang w:val="et-EE"/>
        </w:rPr>
        <w:t xml:space="preserve"> </w:t>
      </w:r>
      <w:r w:rsidR="00D21BBD">
        <w:rPr>
          <w:lang w:val="et-EE"/>
        </w:rPr>
        <w:t xml:space="preserve"> </w:t>
      </w:r>
      <w:r w:rsidR="00A353B4">
        <w:rPr>
          <w:lang w:val="et-EE"/>
        </w:rPr>
        <w:t xml:space="preserve"> </w:t>
      </w:r>
    </w:p>
    <w:p w14:paraId="0AFEC382" w14:textId="3BA27B44" w:rsidR="006C47AE" w:rsidRPr="003506BB" w:rsidRDefault="00506F4F" w:rsidP="008A2BD2">
      <w:pPr>
        <w:jc w:val="both"/>
        <w:rPr>
          <w:lang w:val="et-EE"/>
        </w:rPr>
      </w:pPr>
      <w:r>
        <w:rPr>
          <w:lang w:val="et-EE"/>
        </w:rPr>
        <w:t>K</w:t>
      </w:r>
      <w:r w:rsidR="006F1556" w:rsidRPr="003506BB">
        <w:rPr>
          <w:lang w:val="et-EE"/>
        </w:rPr>
        <w:t>innistu</w:t>
      </w:r>
      <w:r w:rsidR="00EB6B24" w:rsidRPr="003506BB">
        <w:rPr>
          <w:lang w:val="et-EE"/>
        </w:rPr>
        <w:t xml:space="preserve"> (</w:t>
      </w:r>
      <w:r w:rsidR="00EB6B24" w:rsidRPr="00F60332">
        <w:rPr>
          <w:rFonts w:cstheme="minorHAnsi"/>
          <w:lang w:val="et-EE"/>
        </w:rPr>
        <w:t>katastritunnus</w:t>
      </w:r>
      <w:r w:rsidRPr="00F60332">
        <w:rPr>
          <w:rFonts w:cstheme="minorHAnsi"/>
          <w:lang w:val="et-EE"/>
        </w:rPr>
        <w:t>t</w:t>
      </w:r>
      <w:r w:rsidR="00EB6B24" w:rsidRPr="00F60332">
        <w:rPr>
          <w:rFonts w:cstheme="minorHAnsi"/>
          <w:lang w:val="et-EE"/>
        </w:rPr>
        <w:t>ega</w:t>
      </w:r>
      <w:r w:rsidR="00745084">
        <w:rPr>
          <w:rFonts w:cstheme="minorHAnsi"/>
          <w:lang w:val="et-EE"/>
        </w:rPr>
        <w:t xml:space="preserve"> </w:t>
      </w:r>
      <w:r w:rsidR="00745084" w:rsidRPr="00745084">
        <w:rPr>
          <w:rFonts w:cstheme="minorHAnsi"/>
          <w:lang w:val="et-EE"/>
        </w:rPr>
        <w:t>15902:002:0184</w:t>
      </w:r>
      <w:r w:rsidR="00EB6B24" w:rsidRPr="00F60332">
        <w:rPr>
          <w:rFonts w:cstheme="minorHAnsi"/>
          <w:lang w:val="et-EE"/>
        </w:rPr>
        <w:t>)</w:t>
      </w:r>
      <w:r w:rsidR="006F1556" w:rsidRPr="00F60332">
        <w:rPr>
          <w:rFonts w:cstheme="minorHAnsi"/>
          <w:lang w:val="et-EE"/>
        </w:rPr>
        <w:t xml:space="preserve"> </w:t>
      </w:r>
      <w:r w:rsidR="009F2B12" w:rsidRPr="00F60332">
        <w:rPr>
          <w:rFonts w:cstheme="minorHAnsi"/>
          <w:lang w:val="et-EE"/>
        </w:rPr>
        <w:t>on</w:t>
      </w:r>
      <w:r w:rsidRPr="00F60332">
        <w:rPr>
          <w:sz w:val="24"/>
          <w:lang w:val="et-EE"/>
        </w:rPr>
        <w:t xml:space="preserve"> </w:t>
      </w:r>
      <w:r>
        <w:rPr>
          <w:lang w:val="et-EE"/>
        </w:rPr>
        <w:t>kokku</w:t>
      </w:r>
      <w:r w:rsidR="009F2B12" w:rsidRPr="003506BB">
        <w:rPr>
          <w:lang w:val="et-EE"/>
        </w:rPr>
        <w:t xml:space="preserve"> suurusega </w:t>
      </w:r>
      <w:r w:rsidR="00745084">
        <w:rPr>
          <w:lang w:val="et-EE"/>
        </w:rPr>
        <w:t>31900</w:t>
      </w:r>
      <w:r w:rsidR="009D6EF3" w:rsidRPr="003506BB">
        <w:rPr>
          <w:lang w:val="et-EE"/>
        </w:rPr>
        <w:t xml:space="preserve"> </w:t>
      </w:r>
      <w:r>
        <w:rPr>
          <w:lang w:val="et-EE"/>
        </w:rPr>
        <w:t xml:space="preserve">m2, sellest </w:t>
      </w:r>
      <w:r w:rsidR="00745084">
        <w:rPr>
          <w:lang w:val="et-EE"/>
        </w:rPr>
        <w:t xml:space="preserve">enamuse moodustavad </w:t>
      </w:r>
      <w:r>
        <w:rPr>
          <w:lang w:val="et-EE"/>
        </w:rPr>
        <w:t>jäätmekäitlusalad</w:t>
      </w:r>
      <w:r w:rsidR="009D6EF3" w:rsidRPr="003506BB">
        <w:rPr>
          <w:lang w:val="et-EE"/>
        </w:rPr>
        <w:t>.</w:t>
      </w:r>
      <w:r w:rsidR="00D75E72" w:rsidRPr="003506BB">
        <w:rPr>
          <w:lang w:val="et-EE"/>
        </w:rPr>
        <w:t xml:space="preserve"> </w:t>
      </w:r>
      <w:r w:rsidR="00F60332">
        <w:rPr>
          <w:lang w:val="et-EE"/>
        </w:rPr>
        <w:t xml:space="preserve">Punaste joontega on tähistatud tsoonid, allpool on välja toodud tegevused, koodid ja toimingud tsoonides. </w:t>
      </w:r>
      <w:r w:rsidR="00745084">
        <w:rPr>
          <w:lang w:val="et-EE"/>
        </w:rPr>
        <w:t>Siniste</w:t>
      </w:r>
      <w:r w:rsidR="00EB6B24" w:rsidRPr="003506BB">
        <w:rPr>
          <w:lang w:val="et-EE"/>
        </w:rPr>
        <w:t xml:space="preserve"> paksu</w:t>
      </w:r>
      <w:r w:rsidR="00745084">
        <w:rPr>
          <w:lang w:val="et-EE"/>
        </w:rPr>
        <w:t>de</w:t>
      </w:r>
      <w:r w:rsidR="00EB6B24" w:rsidRPr="003506BB">
        <w:rPr>
          <w:lang w:val="et-EE"/>
        </w:rPr>
        <w:t xml:space="preserve"> joon</w:t>
      </w:r>
      <w:r w:rsidR="00745084">
        <w:rPr>
          <w:lang w:val="et-EE"/>
        </w:rPr>
        <w:t>t</w:t>
      </w:r>
      <w:r w:rsidR="00EB6B24" w:rsidRPr="003506BB">
        <w:rPr>
          <w:lang w:val="et-EE"/>
        </w:rPr>
        <w:t>ega</w:t>
      </w:r>
      <w:r w:rsidR="006C47AE" w:rsidRPr="003506BB">
        <w:rPr>
          <w:lang w:val="et-EE"/>
        </w:rPr>
        <w:t xml:space="preserve"> on näidatud sissepääsu</w:t>
      </w:r>
      <w:r w:rsidR="00745084">
        <w:rPr>
          <w:lang w:val="et-EE"/>
        </w:rPr>
        <w:t>d</w:t>
      </w:r>
      <w:r w:rsidR="007E73FD" w:rsidRPr="003506BB">
        <w:rPr>
          <w:lang w:val="et-EE"/>
        </w:rPr>
        <w:t xml:space="preserve"> (suletav</w:t>
      </w:r>
      <w:r w:rsidR="00745084">
        <w:rPr>
          <w:lang w:val="et-EE"/>
        </w:rPr>
        <w:t xml:space="preserve">ad </w:t>
      </w:r>
      <w:r w:rsidR="007E73FD" w:rsidRPr="003506BB">
        <w:rPr>
          <w:lang w:val="et-EE"/>
        </w:rPr>
        <w:t>värav</w:t>
      </w:r>
      <w:r w:rsidR="00745084">
        <w:rPr>
          <w:lang w:val="et-EE"/>
        </w:rPr>
        <w:t>ad</w:t>
      </w:r>
      <w:r w:rsidR="007E73FD" w:rsidRPr="003506BB">
        <w:rPr>
          <w:lang w:val="et-EE"/>
        </w:rPr>
        <w:t>)</w:t>
      </w:r>
      <w:r w:rsidR="006C47AE" w:rsidRPr="003506BB">
        <w:rPr>
          <w:lang w:val="et-EE"/>
        </w:rPr>
        <w:t xml:space="preserve"> asukoh</w:t>
      </w:r>
      <w:r w:rsidR="00745084">
        <w:rPr>
          <w:lang w:val="et-EE"/>
        </w:rPr>
        <w:t>ad</w:t>
      </w:r>
      <w:r w:rsidR="006C47AE" w:rsidRPr="003506BB">
        <w:rPr>
          <w:lang w:val="et-EE"/>
        </w:rPr>
        <w:t>.</w:t>
      </w:r>
      <w:r w:rsidR="00301FE2" w:rsidRPr="003506BB">
        <w:rPr>
          <w:lang w:val="et-EE"/>
        </w:rPr>
        <w:t xml:space="preserve"> </w:t>
      </w:r>
      <w:r w:rsidR="00B3352A">
        <w:rPr>
          <w:lang w:val="et-EE"/>
        </w:rPr>
        <w:t xml:space="preserve"> </w:t>
      </w:r>
    </w:p>
    <w:p w14:paraId="1652386C" w14:textId="057CB505" w:rsidR="003E42EB" w:rsidRDefault="00676F78" w:rsidP="008A2BD2">
      <w:pPr>
        <w:jc w:val="both"/>
        <w:rPr>
          <w:lang w:val="et-EE"/>
        </w:rPr>
      </w:pPr>
      <w:r>
        <w:rPr>
          <w:u w:val="single"/>
          <w:lang w:val="et-EE"/>
        </w:rPr>
        <w:t>Tsoon numbriga 1</w:t>
      </w:r>
      <w:r w:rsidR="003E42EB" w:rsidRPr="003506BB">
        <w:rPr>
          <w:lang w:val="et-EE"/>
        </w:rPr>
        <w:t xml:space="preserve"> – </w:t>
      </w:r>
      <w:r w:rsidR="00657256">
        <w:rPr>
          <w:lang w:val="et-EE"/>
        </w:rPr>
        <w:t>Silohoidla betoon aluspinna ja betoonplaatidest seintega</w:t>
      </w:r>
      <w:r w:rsidR="00B223BD" w:rsidRPr="003506BB">
        <w:rPr>
          <w:lang w:val="et-EE"/>
        </w:rPr>
        <w:t xml:space="preserve">. </w:t>
      </w:r>
      <w:r w:rsidR="00320647" w:rsidRPr="003506BB">
        <w:rPr>
          <w:lang w:val="et-EE"/>
        </w:rPr>
        <w:t xml:space="preserve">Ala suurus on </w:t>
      </w:r>
      <w:r w:rsidR="00657256">
        <w:rPr>
          <w:lang w:val="et-EE"/>
        </w:rPr>
        <w:t>4300</w:t>
      </w:r>
      <w:r w:rsidR="00320647" w:rsidRPr="003506BB">
        <w:rPr>
          <w:lang w:val="et-EE"/>
        </w:rPr>
        <w:t xml:space="preserve"> m2</w:t>
      </w:r>
      <w:r w:rsidR="00657256">
        <w:rPr>
          <w:lang w:val="et-EE"/>
        </w:rPr>
        <w:t xml:space="preserve"> (kogu tsoon 1), millisest ca </w:t>
      </w:r>
      <w:r w:rsidR="00EA62FA">
        <w:rPr>
          <w:lang w:val="et-EE"/>
        </w:rPr>
        <w:t>1800</w:t>
      </w:r>
      <w:r w:rsidR="00657256">
        <w:rPr>
          <w:lang w:val="et-EE"/>
        </w:rPr>
        <w:t xml:space="preserve"> m2 (tsoon 1.1) on eraldatud </w:t>
      </w:r>
      <w:r w:rsidR="00EA62FA">
        <w:rPr>
          <w:lang w:val="et-EE"/>
        </w:rPr>
        <w:t>tuhkadele</w:t>
      </w:r>
      <w:r w:rsidR="00320647" w:rsidRPr="003506BB">
        <w:rPr>
          <w:lang w:val="et-EE"/>
        </w:rPr>
        <w:t xml:space="preserve">. </w:t>
      </w:r>
      <w:r w:rsidR="00EA62FA">
        <w:rPr>
          <w:lang w:val="et-EE"/>
        </w:rPr>
        <w:t>T</w:t>
      </w:r>
      <w:r w:rsidR="004C2A00">
        <w:rPr>
          <w:lang w:val="et-EE"/>
        </w:rPr>
        <w:t xml:space="preserve">soonis </w:t>
      </w:r>
      <w:r w:rsidR="00EA62FA">
        <w:rPr>
          <w:lang w:val="et-EE"/>
        </w:rPr>
        <w:t xml:space="preserve">1 </w:t>
      </w:r>
      <w:r w:rsidR="004C2A00">
        <w:rPr>
          <w:lang w:val="et-EE"/>
        </w:rPr>
        <w:t xml:space="preserve">toimub </w:t>
      </w:r>
      <w:r w:rsidR="00EA62FA">
        <w:rPr>
          <w:lang w:val="et-EE"/>
        </w:rPr>
        <w:t>puitjäätmete</w:t>
      </w:r>
      <w:r w:rsidR="00657256">
        <w:rPr>
          <w:lang w:val="et-EE"/>
        </w:rPr>
        <w:t xml:space="preserve"> töötlemine.</w:t>
      </w:r>
      <w:r w:rsidR="004C2A00">
        <w:rPr>
          <w:lang w:val="et-EE"/>
        </w:rPr>
        <w:t xml:space="preserve"> </w:t>
      </w:r>
      <w:r w:rsidR="007236CB" w:rsidRPr="003506BB">
        <w:rPr>
          <w:lang w:val="et-EE"/>
        </w:rPr>
        <w:t xml:space="preserve">Alal </w:t>
      </w:r>
      <w:r w:rsidR="00657256">
        <w:rPr>
          <w:lang w:val="et-EE"/>
        </w:rPr>
        <w:t>on töötluses</w:t>
      </w:r>
      <w:r w:rsidR="007236CB" w:rsidRPr="003506BB">
        <w:rPr>
          <w:lang w:val="et-EE"/>
        </w:rPr>
        <w:t xml:space="preserve"> jäätmeid koodidega </w:t>
      </w:r>
      <w:r w:rsidR="00EA62FA">
        <w:rPr>
          <w:lang w:val="et-EE"/>
        </w:rPr>
        <w:t>17 02 01 ja 19 12 07</w:t>
      </w:r>
      <w:r w:rsidR="00FD60E3">
        <w:rPr>
          <w:lang w:val="et-EE"/>
        </w:rPr>
        <w:t>.</w:t>
      </w:r>
      <w:r w:rsidR="000C2D83">
        <w:rPr>
          <w:lang w:val="et-EE"/>
        </w:rPr>
        <w:t xml:space="preserve"> </w:t>
      </w:r>
      <w:r w:rsidR="00005862">
        <w:rPr>
          <w:lang w:val="et-EE"/>
        </w:rPr>
        <w:t xml:space="preserve">                                     </w:t>
      </w:r>
    </w:p>
    <w:p w14:paraId="56EADA44" w14:textId="05F6461A" w:rsidR="00C94306" w:rsidRDefault="009E5BD3" w:rsidP="008A2BD2">
      <w:pPr>
        <w:jc w:val="both"/>
        <w:rPr>
          <w:lang w:val="et-EE"/>
        </w:rPr>
      </w:pPr>
      <w:r>
        <w:rPr>
          <w:lang w:val="et-EE"/>
        </w:rPr>
        <w:t xml:space="preserve">Tsoon 1.1 on </w:t>
      </w:r>
      <w:r w:rsidR="00606FB5">
        <w:rPr>
          <w:lang w:val="et-EE"/>
        </w:rPr>
        <w:t xml:space="preserve">tuhajäätmete adustusala koodidega 10 01 01 ja 10 01 03. Ala suurus on 1800m2, aluspind on betoonist ja ääres betoonist paneelid. </w:t>
      </w:r>
    </w:p>
    <w:p w14:paraId="3489BD9B" w14:textId="3E035D05" w:rsidR="001D2ED3" w:rsidRPr="003506BB" w:rsidRDefault="001D2ED3" w:rsidP="008A2BD2">
      <w:pPr>
        <w:jc w:val="both"/>
        <w:rPr>
          <w:lang w:val="et-EE"/>
        </w:rPr>
      </w:pPr>
      <w:r w:rsidRPr="003506BB">
        <w:rPr>
          <w:u w:val="single"/>
          <w:lang w:val="et-EE"/>
        </w:rPr>
        <w:t>Tsoon numbriga 2</w:t>
      </w:r>
      <w:r w:rsidRPr="003506BB">
        <w:rPr>
          <w:lang w:val="et-EE"/>
        </w:rPr>
        <w:t xml:space="preserve"> –</w:t>
      </w:r>
      <w:r w:rsidR="004F47F5">
        <w:rPr>
          <w:lang w:val="et-EE"/>
        </w:rPr>
        <w:t xml:space="preserve"> Puitjäätmete ladustus- ja töötlusala</w:t>
      </w:r>
      <w:r w:rsidRPr="003506BB">
        <w:rPr>
          <w:lang w:val="et-EE"/>
        </w:rPr>
        <w:t xml:space="preserve">. Ala suurus on </w:t>
      </w:r>
      <w:r w:rsidR="004F47F5">
        <w:rPr>
          <w:lang w:val="et-EE"/>
        </w:rPr>
        <w:t>4000</w:t>
      </w:r>
      <w:r w:rsidRPr="003506BB">
        <w:rPr>
          <w:lang w:val="et-EE"/>
        </w:rPr>
        <w:t xml:space="preserve"> m2</w:t>
      </w:r>
      <w:r w:rsidR="00D155FB">
        <w:rPr>
          <w:lang w:val="et-EE"/>
        </w:rPr>
        <w:t>, tegemist on pinnasalaga</w:t>
      </w:r>
      <w:r w:rsidRPr="003506BB">
        <w:rPr>
          <w:lang w:val="et-EE"/>
        </w:rPr>
        <w:t xml:space="preserve">. Alal </w:t>
      </w:r>
      <w:r w:rsidR="00666C7D">
        <w:rPr>
          <w:lang w:val="et-EE"/>
        </w:rPr>
        <w:t xml:space="preserve">ladustatakse </w:t>
      </w:r>
      <w:r w:rsidR="004F47F5">
        <w:rPr>
          <w:lang w:val="et-EE"/>
        </w:rPr>
        <w:t>lahtiselt hunnikutes</w:t>
      </w:r>
      <w:r w:rsidR="00666C7D">
        <w:rPr>
          <w:lang w:val="et-EE"/>
        </w:rPr>
        <w:t xml:space="preserve"> </w:t>
      </w:r>
      <w:r w:rsidR="004F47F5">
        <w:rPr>
          <w:lang w:val="et-EE"/>
        </w:rPr>
        <w:t>puidu</w:t>
      </w:r>
      <w:r w:rsidR="00666C7D">
        <w:rPr>
          <w:lang w:val="et-EE"/>
        </w:rPr>
        <w:t xml:space="preserve">jäätmeid (liigiti eraldi), </w:t>
      </w:r>
      <w:r w:rsidR="00A46C10">
        <w:rPr>
          <w:lang w:val="et-EE"/>
        </w:rPr>
        <w:t>taaskasutusse suunamise eelselt</w:t>
      </w:r>
      <w:r w:rsidR="00FE2CCE" w:rsidRPr="003506BB">
        <w:rPr>
          <w:lang w:val="et-EE"/>
        </w:rPr>
        <w:t>.</w:t>
      </w:r>
      <w:r w:rsidR="00C62FEB">
        <w:rPr>
          <w:lang w:val="et-EE"/>
        </w:rPr>
        <w:t xml:space="preserve"> </w:t>
      </w:r>
      <w:r w:rsidR="00C7027C" w:rsidRPr="003506BB">
        <w:rPr>
          <w:lang w:val="et-EE"/>
        </w:rPr>
        <w:t xml:space="preserve">Alal ladustatakse jäätmeid jäätmekoodidega </w:t>
      </w:r>
      <w:r w:rsidR="004F47F5">
        <w:rPr>
          <w:lang w:val="et-EE"/>
        </w:rPr>
        <w:t>02 01 07; 03 01 01; 03 01 05; 15 01 03; 17 02 01</w:t>
      </w:r>
      <w:r w:rsidR="00C4011F" w:rsidRPr="003506BB">
        <w:rPr>
          <w:lang w:val="et-EE"/>
        </w:rPr>
        <w:t>.</w:t>
      </w:r>
      <w:r w:rsidR="00E95AC8">
        <w:rPr>
          <w:lang w:val="et-EE"/>
        </w:rPr>
        <w:t xml:space="preserve"> </w:t>
      </w:r>
    </w:p>
    <w:p w14:paraId="468FC0ED" w14:textId="426F98B3" w:rsidR="00BB37FB" w:rsidRDefault="00301FE2" w:rsidP="006A37F2">
      <w:pPr>
        <w:spacing w:after="0"/>
        <w:jc w:val="both"/>
        <w:rPr>
          <w:color w:val="FF0000"/>
          <w:lang w:val="et-EE"/>
        </w:rPr>
      </w:pPr>
      <w:r w:rsidRPr="003506BB">
        <w:rPr>
          <w:u w:val="single"/>
          <w:lang w:val="et-EE"/>
        </w:rPr>
        <w:t xml:space="preserve">Tsoon numbriga </w:t>
      </w:r>
      <w:r w:rsidR="007E00BE">
        <w:rPr>
          <w:u w:val="single"/>
          <w:lang w:val="et-EE"/>
        </w:rPr>
        <w:t>3</w:t>
      </w:r>
      <w:r w:rsidRPr="003506BB">
        <w:rPr>
          <w:lang w:val="et-EE"/>
        </w:rPr>
        <w:t xml:space="preserve"> – </w:t>
      </w:r>
      <w:r w:rsidR="00DC7A48">
        <w:rPr>
          <w:lang w:val="et-EE"/>
        </w:rPr>
        <w:t>Pinnasejäätmete</w:t>
      </w:r>
      <w:r w:rsidR="00882803">
        <w:rPr>
          <w:lang w:val="et-EE"/>
        </w:rPr>
        <w:t xml:space="preserve"> ladustamise</w:t>
      </w:r>
      <w:r w:rsidR="00FB013D" w:rsidRPr="003506BB">
        <w:rPr>
          <w:lang w:val="et-EE"/>
        </w:rPr>
        <w:t xml:space="preserve"> tsoon</w:t>
      </w:r>
      <w:r w:rsidRPr="003506BB">
        <w:rPr>
          <w:lang w:val="et-EE"/>
        </w:rPr>
        <w:t xml:space="preserve">. Ala suurus on </w:t>
      </w:r>
      <w:r w:rsidR="00E95AC8">
        <w:rPr>
          <w:lang w:val="et-EE"/>
        </w:rPr>
        <w:t>550</w:t>
      </w:r>
      <w:r w:rsidRPr="00BB37FB">
        <w:rPr>
          <w:lang w:val="et-EE"/>
        </w:rPr>
        <w:t xml:space="preserve"> m2</w:t>
      </w:r>
      <w:r w:rsidR="00D155FB">
        <w:rPr>
          <w:lang w:val="et-EE"/>
        </w:rPr>
        <w:t>, tegemist on pinnasalaga</w:t>
      </w:r>
      <w:r w:rsidRPr="00BB37FB">
        <w:rPr>
          <w:lang w:val="et-EE"/>
        </w:rPr>
        <w:t xml:space="preserve">. </w:t>
      </w:r>
      <w:r w:rsidR="00D67235" w:rsidRPr="00BB37FB">
        <w:rPr>
          <w:lang w:val="et-EE"/>
        </w:rPr>
        <w:t xml:space="preserve">Alal on </w:t>
      </w:r>
      <w:r w:rsidR="006A37F2" w:rsidRPr="00BB37FB">
        <w:rPr>
          <w:lang w:val="et-EE"/>
        </w:rPr>
        <w:t xml:space="preserve">kuhjades </w:t>
      </w:r>
      <w:r w:rsidR="00DC7A48">
        <w:rPr>
          <w:lang w:val="et-EE"/>
        </w:rPr>
        <w:t>pinnased</w:t>
      </w:r>
      <w:r w:rsidR="006A37F2" w:rsidRPr="00BB37FB">
        <w:rPr>
          <w:lang w:val="et-EE"/>
        </w:rPr>
        <w:t xml:space="preserve">, </w:t>
      </w:r>
      <w:r w:rsidR="00DC7A48">
        <w:rPr>
          <w:lang w:val="et-EE"/>
        </w:rPr>
        <w:t>millised läbi sõelumise protsessi suunatakse taaskasutusse</w:t>
      </w:r>
      <w:r w:rsidR="006A37F2" w:rsidRPr="00BB37FB">
        <w:rPr>
          <w:lang w:val="et-EE"/>
        </w:rPr>
        <w:t xml:space="preserve"> </w:t>
      </w:r>
      <w:r w:rsidR="00DC7A48">
        <w:rPr>
          <w:lang w:val="et-EE"/>
        </w:rPr>
        <w:t>(ringlussevõtt) sõi suunatakse</w:t>
      </w:r>
      <w:r w:rsidR="006A37F2" w:rsidRPr="00BB37FB">
        <w:rPr>
          <w:lang w:val="et-EE"/>
        </w:rPr>
        <w:t xml:space="preserve"> edasi taaskasutusse vastavat keskkonnaluba omavatesse käitluskohtadesse. </w:t>
      </w:r>
      <w:r w:rsidR="00E95AC8">
        <w:rPr>
          <w:lang w:val="et-EE"/>
        </w:rPr>
        <w:t>Kuhjad</w:t>
      </w:r>
      <w:r w:rsidR="006A37F2" w:rsidRPr="00BB37FB">
        <w:rPr>
          <w:lang w:val="et-EE"/>
        </w:rPr>
        <w:t xml:space="preserve"> kujundatakse ekskvaaatori ja laaduriga, jälgitakse lubatud üheaegseid koguseid. Tsoonis</w:t>
      </w:r>
      <w:r w:rsidRPr="00BB37FB">
        <w:rPr>
          <w:lang w:val="et-EE"/>
        </w:rPr>
        <w:t xml:space="preserve"> ladustatakse </w:t>
      </w:r>
      <w:r w:rsidR="005F2A17" w:rsidRPr="00BB37FB">
        <w:rPr>
          <w:lang w:val="et-EE"/>
        </w:rPr>
        <w:t xml:space="preserve"> </w:t>
      </w:r>
      <w:r w:rsidRPr="00BB37FB">
        <w:rPr>
          <w:lang w:val="et-EE"/>
        </w:rPr>
        <w:t>jäätmeid  jäätmekoodi</w:t>
      </w:r>
      <w:r w:rsidR="00B4371D" w:rsidRPr="00BB37FB">
        <w:rPr>
          <w:lang w:val="et-EE"/>
        </w:rPr>
        <w:t>de</w:t>
      </w:r>
      <w:r w:rsidRPr="00BB37FB">
        <w:rPr>
          <w:lang w:val="et-EE"/>
        </w:rPr>
        <w:t>ga</w:t>
      </w:r>
      <w:r w:rsidR="00B4371D" w:rsidRPr="00BB37FB">
        <w:rPr>
          <w:lang w:val="et-EE"/>
        </w:rPr>
        <w:t xml:space="preserve"> </w:t>
      </w:r>
      <w:r w:rsidR="00DC7A48">
        <w:rPr>
          <w:lang w:val="et-EE"/>
        </w:rPr>
        <w:t>17 05 06</w:t>
      </w:r>
      <w:r w:rsidR="00E95AC8">
        <w:rPr>
          <w:lang w:val="et-EE"/>
        </w:rPr>
        <w:t>.</w:t>
      </w:r>
    </w:p>
    <w:p w14:paraId="400A45D1" w14:textId="13E9103A" w:rsidR="00301FE2" w:rsidRPr="00552643" w:rsidRDefault="00301FE2" w:rsidP="006A37F2">
      <w:pPr>
        <w:spacing w:after="0"/>
        <w:jc w:val="both"/>
        <w:rPr>
          <w:color w:val="FF0000"/>
          <w:lang w:val="et-EE"/>
        </w:rPr>
      </w:pPr>
      <w:r w:rsidRPr="00552643">
        <w:rPr>
          <w:color w:val="FF0000"/>
          <w:lang w:val="et-EE"/>
        </w:rPr>
        <w:t>.</w:t>
      </w:r>
      <w:r w:rsidR="00BA62E1" w:rsidRPr="00552643">
        <w:rPr>
          <w:color w:val="FF0000"/>
          <w:lang w:val="et-EE"/>
        </w:rPr>
        <w:t xml:space="preserve"> </w:t>
      </w:r>
      <w:r w:rsidR="00F0128C" w:rsidRPr="00552643">
        <w:rPr>
          <w:color w:val="FF0000"/>
          <w:lang w:val="et-EE"/>
        </w:rPr>
        <w:t xml:space="preserve"> </w:t>
      </w:r>
    </w:p>
    <w:p w14:paraId="365237AA" w14:textId="7697B515" w:rsidR="003B69A1" w:rsidRPr="003506BB" w:rsidRDefault="00BB37FB" w:rsidP="008A2BD2">
      <w:pPr>
        <w:jc w:val="both"/>
        <w:rPr>
          <w:lang w:val="et-EE"/>
        </w:rPr>
      </w:pPr>
      <w:r>
        <w:rPr>
          <w:u w:val="single"/>
          <w:lang w:val="et-EE"/>
        </w:rPr>
        <w:lastRenderedPageBreak/>
        <w:t>Tsoon numbriga 4</w:t>
      </w:r>
      <w:r w:rsidR="003B69A1" w:rsidRPr="003506BB">
        <w:rPr>
          <w:lang w:val="et-EE"/>
        </w:rPr>
        <w:t xml:space="preserve"> –</w:t>
      </w:r>
      <w:r>
        <w:rPr>
          <w:lang w:val="et-EE"/>
        </w:rPr>
        <w:t xml:space="preserve"> </w:t>
      </w:r>
      <w:r w:rsidR="00C62FEB">
        <w:rPr>
          <w:lang w:val="et-EE"/>
        </w:rPr>
        <w:t>Pinnase</w:t>
      </w:r>
      <w:r>
        <w:rPr>
          <w:lang w:val="et-EE"/>
        </w:rPr>
        <w:t xml:space="preserve">jäätmete </w:t>
      </w:r>
      <w:r w:rsidR="003B69A1" w:rsidRPr="003506BB">
        <w:rPr>
          <w:lang w:val="et-EE"/>
        </w:rPr>
        <w:t xml:space="preserve">ladustustsoon. Ala suurus on </w:t>
      </w:r>
      <w:r w:rsidR="00C62FEB">
        <w:rPr>
          <w:lang w:val="et-EE"/>
        </w:rPr>
        <w:t>1400</w:t>
      </w:r>
      <w:r w:rsidR="003B69A1" w:rsidRPr="003506BB">
        <w:rPr>
          <w:lang w:val="et-EE"/>
        </w:rPr>
        <w:t xml:space="preserve"> m2</w:t>
      </w:r>
      <w:r w:rsidR="00D155FB">
        <w:rPr>
          <w:lang w:val="et-EE"/>
        </w:rPr>
        <w:t>, tegemist on pinnasalaga</w:t>
      </w:r>
      <w:r w:rsidR="003B69A1" w:rsidRPr="003506BB">
        <w:rPr>
          <w:lang w:val="et-EE"/>
        </w:rPr>
        <w:t xml:space="preserve">. </w:t>
      </w:r>
      <w:r>
        <w:rPr>
          <w:lang w:val="et-EE"/>
        </w:rPr>
        <w:t>Tsoonis ladusta</w:t>
      </w:r>
      <w:r w:rsidR="00D155FB">
        <w:rPr>
          <w:lang w:val="et-EE"/>
        </w:rPr>
        <w:t>takse erinevaid pinnaseid, millised läbi sõelumise protsessi suunatakse taaskasutusse</w:t>
      </w:r>
      <w:r>
        <w:rPr>
          <w:lang w:val="et-EE"/>
        </w:rPr>
        <w:t xml:space="preserve">. </w:t>
      </w:r>
      <w:r w:rsidR="003B69A1" w:rsidRPr="003506BB">
        <w:rPr>
          <w:lang w:val="et-EE"/>
        </w:rPr>
        <w:t xml:space="preserve">Alal ladustatakse jäätmeid </w:t>
      </w:r>
      <w:r w:rsidR="00D155FB">
        <w:rPr>
          <w:lang w:val="et-EE"/>
        </w:rPr>
        <w:t xml:space="preserve">kuhjades, </w:t>
      </w:r>
      <w:r w:rsidR="003B69A1" w:rsidRPr="003506BB">
        <w:rPr>
          <w:lang w:val="et-EE"/>
        </w:rPr>
        <w:t>jäätmekoodidega</w:t>
      </w:r>
      <w:r w:rsidR="00092F03">
        <w:rPr>
          <w:lang w:val="et-EE"/>
        </w:rPr>
        <w:t xml:space="preserve"> 17 05 04</w:t>
      </w:r>
      <w:r w:rsidR="00D155FB">
        <w:rPr>
          <w:lang w:val="et-EE"/>
        </w:rPr>
        <w:t xml:space="preserve"> ja 20 02 02</w:t>
      </w:r>
      <w:r w:rsidR="00CB48E1">
        <w:rPr>
          <w:lang w:val="et-EE"/>
        </w:rPr>
        <w:t>.</w:t>
      </w:r>
      <w:r w:rsidR="00652F5B" w:rsidRPr="003506BB">
        <w:rPr>
          <w:lang w:val="et-EE"/>
        </w:rPr>
        <w:t xml:space="preserve"> </w:t>
      </w:r>
      <w:r w:rsidR="00DA767C">
        <w:rPr>
          <w:lang w:val="et-EE"/>
        </w:rPr>
        <w:t xml:space="preserve"> </w:t>
      </w:r>
    </w:p>
    <w:p w14:paraId="13BE678F" w14:textId="7C682F32" w:rsidR="003D239A" w:rsidRPr="003506BB" w:rsidRDefault="00DA767C" w:rsidP="008A2BD2">
      <w:pPr>
        <w:jc w:val="both"/>
        <w:rPr>
          <w:lang w:val="et-EE"/>
        </w:rPr>
      </w:pPr>
      <w:r>
        <w:rPr>
          <w:u w:val="single"/>
          <w:lang w:val="et-EE"/>
        </w:rPr>
        <w:t>Tsoon numbriga 5</w:t>
      </w:r>
      <w:r w:rsidR="003D239A" w:rsidRPr="003506BB">
        <w:rPr>
          <w:lang w:val="et-EE"/>
        </w:rPr>
        <w:t xml:space="preserve"> – </w:t>
      </w:r>
      <w:r w:rsidR="00D155FB">
        <w:rPr>
          <w:lang w:val="et-EE"/>
        </w:rPr>
        <w:t>Pinnase toote</w:t>
      </w:r>
      <w:r w:rsidR="003D239A" w:rsidRPr="003506BB">
        <w:rPr>
          <w:lang w:val="et-EE"/>
        </w:rPr>
        <w:t xml:space="preserve"> ladustustsoon. Ala suurus on </w:t>
      </w:r>
      <w:r w:rsidR="00D155FB">
        <w:rPr>
          <w:lang w:val="et-EE"/>
        </w:rPr>
        <w:t>500</w:t>
      </w:r>
      <w:r w:rsidR="003D239A" w:rsidRPr="003506BB">
        <w:rPr>
          <w:lang w:val="et-EE"/>
        </w:rPr>
        <w:t xml:space="preserve"> m2</w:t>
      </w:r>
      <w:r w:rsidR="00D155FB">
        <w:rPr>
          <w:lang w:val="et-EE"/>
        </w:rPr>
        <w:t>, tegemist on pinnasalaga</w:t>
      </w:r>
      <w:r w:rsidR="003D239A" w:rsidRPr="003506BB">
        <w:rPr>
          <w:lang w:val="et-EE"/>
        </w:rPr>
        <w:t>.</w:t>
      </w:r>
      <w:r w:rsidR="00050A0D" w:rsidRPr="003506BB">
        <w:rPr>
          <w:lang w:val="et-EE"/>
        </w:rPr>
        <w:t xml:space="preserve"> </w:t>
      </w:r>
      <w:r w:rsidR="00D155FB">
        <w:rPr>
          <w:lang w:val="et-EE"/>
        </w:rPr>
        <w:t xml:space="preserve">Alal ladustatakse pinnaseid, mis ei ole enam jäätmebialnsis. </w:t>
      </w:r>
      <w:r>
        <w:rPr>
          <w:lang w:val="et-EE"/>
        </w:rPr>
        <w:t xml:space="preserve">Tsoonis on materjalid lahtiselt, </w:t>
      </w:r>
      <w:r w:rsidR="00D155FB">
        <w:rPr>
          <w:lang w:val="et-EE"/>
        </w:rPr>
        <w:t>kuhjades.</w:t>
      </w:r>
      <w:r>
        <w:rPr>
          <w:lang w:val="et-EE"/>
        </w:rPr>
        <w:t xml:space="preserve"> </w:t>
      </w:r>
    </w:p>
    <w:p w14:paraId="03A05311" w14:textId="3363E796" w:rsidR="002549BE" w:rsidRDefault="002549BE" w:rsidP="008A2BD2">
      <w:pPr>
        <w:jc w:val="both"/>
        <w:rPr>
          <w:lang w:val="et-EE"/>
        </w:rPr>
      </w:pPr>
      <w:r w:rsidRPr="003506BB">
        <w:rPr>
          <w:u w:val="single"/>
          <w:lang w:val="et-EE"/>
        </w:rPr>
        <w:t xml:space="preserve">Tsoon numbriga </w:t>
      </w:r>
      <w:r w:rsidR="00007A2D">
        <w:rPr>
          <w:u w:val="single"/>
          <w:lang w:val="et-EE"/>
        </w:rPr>
        <w:t>6</w:t>
      </w:r>
      <w:r w:rsidRPr="003506BB">
        <w:rPr>
          <w:lang w:val="et-EE"/>
        </w:rPr>
        <w:t xml:space="preserve"> – </w:t>
      </w:r>
      <w:r w:rsidR="00007A2D" w:rsidRPr="00BF6D07">
        <w:rPr>
          <w:lang w:val="et-EE"/>
        </w:rPr>
        <w:t>Täite</w:t>
      </w:r>
      <w:r w:rsidR="00BF6D07" w:rsidRPr="00BF6D07">
        <w:rPr>
          <w:lang w:val="et-EE"/>
        </w:rPr>
        <w:t xml:space="preserve">materjali ja </w:t>
      </w:r>
      <w:r w:rsidR="00D155FB">
        <w:rPr>
          <w:lang w:val="et-EE"/>
        </w:rPr>
        <w:t>kivide</w:t>
      </w:r>
      <w:r w:rsidRPr="00BF6D07">
        <w:rPr>
          <w:lang w:val="et-EE"/>
        </w:rPr>
        <w:t xml:space="preserve"> </w:t>
      </w:r>
      <w:r w:rsidRPr="003506BB">
        <w:rPr>
          <w:lang w:val="et-EE"/>
        </w:rPr>
        <w:t>ladustus</w:t>
      </w:r>
      <w:r w:rsidR="00D155FB">
        <w:rPr>
          <w:lang w:val="et-EE"/>
        </w:rPr>
        <w:t>- ja töötlus</w:t>
      </w:r>
      <w:r w:rsidRPr="003506BB">
        <w:rPr>
          <w:lang w:val="et-EE"/>
        </w:rPr>
        <w:t xml:space="preserve">tsoon. </w:t>
      </w:r>
      <w:r w:rsidRPr="005D2C5F">
        <w:rPr>
          <w:lang w:val="et-EE"/>
        </w:rPr>
        <w:t xml:space="preserve">Ala suurus on </w:t>
      </w:r>
      <w:r w:rsidR="00D155FB">
        <w:rPr>
          <w:lang w:val="et-EE"/>
        </w:rPr>
        <w:t>4800</w:t>
      </w:r>
      <w:r w:rsidRPr="005D2C5F">
        <w:rPr>
          <w:lang w:val="et-EE"/>
        </w:rPr>
        <w:t xml:space="preserve"> m2</w:t>
      </w:r>
      <w:r w:rsidR="00D155FB">
        <w:rPr>
          <w:lang w:val="et-EE"/>
        </w:rPr>
        <w:t>, tegemist on pinnasalaga</w:t>
      </w:r>
      <w:r w:rsidRPr="005D2C5F">
        <w:rPr>
          <w:lang w:val="et-EE"/>
        </w:rPr>
        <w:t xml:space="preserve">. </w:t>
      </w:r>
      <w:r w:rsidRPr="003506BB">
        <w:rPr>
          <w:lang w:val="et-EE"/>
        </w:rPr>
        <w:t xml:space="preserve">Alal ladustatakse </w:t>
      </w:r>
      <w:r w:rsidR="00D155FB">
        <w:rPr>
          <w:lang w:val="et-EE"/>
        </w:rPr>
        <w:t>erinevaid</w:t>
      </w:r>
      <w:r w:rsidRPr="003506BB">
        <w:rPr>
          <w:lang w:val="et-EE"/>
        </w:rPr>
        <w:t xml:space="preserve"> </w:t>
      </w:r>
      <w:r w:rsidR="00D155FB">
        <w:rPr>
          <w:lang w:val="et-EE"/>
        </w:rPr>
        <w:t>kivi</w:t>
      </w:r>
      <w:r w:rsidRPr="003506BB">
        <w:rPr>
          <w:lang w:val="et-EE"/>
        </w:rPr>
        <w:t>jäätme</w:t>
      </w:r>
      <w:r w:rsidR="00D155FB">
        <w:rPr>
          <w:lang w:val="et-EE"/>
        </w:rPr>
        <w:t>id</w:t>
      </w:r>
      <w:r w:rsidRPr="003506BB">
        <w:rPr>
          <w:lang w:val="et-EE"/>
        </w:rPr>
        <w:t xml:space="preserve"> </w:t>
      </w:r>
      <w:r w:rsidR="00D155FB">
        <w:rPr>
          <w:lang w:val="et-EE"/>
        </w:rPr>
        <w:t>01 04 08; 01 04 09; 17 01 01; 17 01 02; 17 01 03; 17 01 07; 17 05 04; 17 05 08</w:t>
      </w:r>
      <w:r w:rsidR="00A60097">
        <w:rPr>
          <w:lang w:val="et-EE"/>
        </w:rPr>
        <w:t>.</w:t>
      </w:r>
      <w:r w:rsidR="00D155FB">
        <w:rPr>
          <w:lang w:val="et-EE"/>
        </w:rPr>
        <w:t xml:space="preserve"> Tsoonis olevad jäätmed purustatakse </w:t>
      </w:r>
      <w:r w:rsidR="004C3D42">
        <w:rPr>
          <w:lang w:val="et-EE"/>
        </w:rPr>
        <w:t xml:space="preserve">ja sõelutakse </w:t>
      </w:r>
      <w:r w:rsidR="00D155FB">
        <w:rPr>
          <w:lang w:val="et-EE"/>
        </w:rPr>
        <w:t xml:space="preserve">ettenähtud fraktsioonini ning ladustatakse valmistootena tsooni nr 7. </w:t>
      </w:r>
      <w:r w:rsidR="00375EB6" w:rsidRPr="003506BB">
        <w:rPr>
          <w:lang w:val="et-EE"/>
        </w:rPr>
        <w:t xml:space="preserve"> </w:t>
      </w:r>
      <w:r w:rsidR="003F7539">
        <w:rPr>
          <w:lang w:val="et-EE"/>
        </w:rPr>
        <w:t xml:space="preserve"> </w:t>
      </w:r>
      <w:r w:rsidR="00BF6D07">
        <w:rPr>
          <w:lang w:val="et-EE"/>
        </w:rPr>
        <w:t xml:space="preserve"> </w:t>
      </w:r>
    </w:p>
    <w:p w14:paraId="110C3822" w14:textId="733704AF" w:rsidR="005D2C5F" w:rsidRDefault="005D2C5F" w:rsidP="008A2BD2">
      <w:pPr>
        <w:jc w:val="both"/>
        <w:rPr>
          <w:lang w:val="et-EE"/>
        </w:rPr>
      </w:pPr>
      <w:r w:rsidRPr="003506BB">
        <w:rPr>
          <w:u w:val="single"/>
          <w:lang w:val="et-EE"/>
        </w:rPr>
        <w:t xml:space="preserve">Tsoon numbriga </w:t>
      </w:r>
      <w:r>
        <w:rPr>
          <w:u w:val="single"/>
          <w:lang w:val="et-EE"/>
        </w:rPr>
        <w:t>7</w:t>
      </w:r>
      <w:r w:rsidRPr="003506BB">
        <w:rPr>
          <w:lang w:val="et-EE"/>
        </w:rPr>
        <w:t xml:space="preserve"> –</w:t>
      </w:r>
      <w:r>
        <w:rPr>
          <w:lang w:val="et-EE"/>
        </w:rPr>
        <w:t xml:space="preserve"> </w:t>
      </w:r>
      <w:r w:rsidR="009B498F">
        <w:rPr>
          <w:lang w:val="et-EE"/>
        </w:rPr>
        <w:t>Kivimaterjalide</w:t>
      </w:r>
      <w:r w:rsidR="000F6428">
        <w:rPr>
          <w:lang w:val="et-EE"/>
        </w:rPr>
        <w:t xml:space="preserve"> </w:t>
      </w:r>
      <w:r w:rsidR="006C5920">
        <w:rPr>
          <w:lang w:val="et-EE"/>
        </w:rPr>
        <w:t>ladustutsoon.</w:t>
      </w:r>
      <w:r w:rsidR="009B498F">
        <w:rPr>
          <w:lang w:val="et-EE"/>
        </w:rPr>
        <w:t xml:space="preserve"> Alal ei ole enam jäätmebilansis olevad materjalid.</w:t>
      </w:r>
      <w:r w:rsidR="006C5920">
        <w:rPr>
          <w:lang w:val="et-EE"/>
        </w:rPr>
        <w:t xml:space="preserve"> </w:t>
      </w:r>
      <w:r w:rsidR="006C5920" w:rsidRPr="005D2C5F">
        <w:rPr>
          <w:lang w:val="et-EE"/>
        </w:rPr>
        <w:t xml:space="preserve">Ala suurus on </w:t>
      </w:r>
      <w:r w:rsidR="009B498F">
        <w:rPr>
          <w:lang w:val="et-EE"/>
        </w:rPr>
        <w:t>1800</w:t>
      </w:r>
      <w:r w:rsidR="006C5920" w:rsidRPr="005D2C5F">
        <w:rPr>
          <w:lang w:val="et-EE"/>
        </w:rPr>
        <w:t xml:space="preserve"> m2</w:t>
      </w:r>
      <w:r w:rsidR="00D155FB">
        <w:rPr>
          <w:lang w:val="et-EE"/>
        </w:rPr>
        <w:t>, tegemist on pinnasalaga</w:t>
      </w:r>
      <w:r w:rsidR="006C5920" w:rsidRPr="005D2C5F">
        <w:rPr>
          <w:lang w:val="et-EE"/>
        </w:rPr>
        <w:t>.</w:t>
      </w:r>
      <w:r w:rsidR="009B498F">
        <w:rPr>
          <w:lang w:val="et-EE"/>
        </w:rPr>
        <w:t xml:space="preserve"> </w:t>
      </w:r>
      <w:r w:rsidR="006C5920" w:rsidRPr="003506BB">
        <w:rPr>
          <w:lang w:val="et-EE"/>
        </w:rPr>
        <w:t xml:space="preserve"> </w:t>
      </w:r>
      <w:r w:rsidR="006C5920">
        <w:rPr>
          <w:lang w:val="et-EE"/>
        </w:rPr>
        <w:t xml:space="preserve">  </w:t>
      </w:r>
      <w:r w:rsidR="000F6428">
        <w:rPr>
          <w:lang w:val="et-EE"/>
        </w:rPr>
        <w:t xml:space="preserve"> </w:t>
      </w:r>
      <w:r w:rsidR="003B5959">
        <w:rPr>
          <w:lang w:val="et-EE"/>
        </w:rPr>
        <w:t xml:space="preserve"> </w:t>
      </w:r>
      <w:bookmarkStart w:id="0" w:name="_GoBack"/>
      <w:bookmarkEnd w:id="0"/>
    </w:p>
    <w:p w14:paraId="5C14D9C7" w14:textId="75F4EBD4" w:rsidR="006C47AE" w:rsidRPr="003506BB" w:rsidRDefault="006C47AE" w:rsidP="008A2BD2">
      <w:pPr>
        <w:jc w:val="both"/>
        <w:rPr>
          <w:lang w:val="et-EE"/>
        </w:rPr>
      </w:pPr>
    </w:p>
    <w:p w14:paraId="67997C6B" w14:textId="1F1F1540" w:rsidR="006C47AE" w:rsidRPr="003506BB" w:rsidRDefault="003F2AEB" w:rsidP="008A2BD2">
      <w:pPr>
        <w:jc w:val="both"/>
        <w:rPr>
          <w:lang w:val="et-EE"/>
        </w:rPr>
      </w:pPr>
      <w:r>
        <w:rPr>
          <w:lang w:val="et-EE"/>
        </w:rPr>
        <w:t xml:space="preserve"> </w:t>
      </w:r>
    </w:p>
    <w:sectPr w:rsidR="006C47AE" w:rsidRPr="003506B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4AAC9E" w14:textId="77777777" w:rsidR="0064285C" w:rsidRDefault="0064285C" w:rsidP="00552643">
      <w:pPr>
        <w:spacing w:after="0" w:line="240" w:lineRule="auto"/>
      </w:pPr>
      <w:r>
        <w:separator/>
      </w:r>
    </w:p>
  </w:endnote>
  <w:endnote w:type="continuationSeparator" w:id="0">
    <w:p w14:paraId="5346B2B5" w14:textId="77777777" w:rsidR="0064285C" w:rsidRDefault="0064285C" w:rsidP="00552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3A3E2D" w14:textId="77777777" w:rsidR="0064285C" w:rsidRDefault="0064285C" w:rsidP="00552643">
      <w:pPr>
        <w:spacing w:after="0" w:line="240" w:lineRule="auto"/>
      </w:pPr>
      <w:r>
        <w:separator/>
      </w:r>
    </w:p>
  </w:footnote>
  <w:footnote w:type="continuationSeparator" w:id="0">
    <w:p w14:paraId="43386EB0" w14:textId="77777777" w:rsidR="0064285C" w:rsidRDefault="0064285C" w:rsidP="005526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EFD"/>
    <w:rsid w:val="00005862"/>
    <w:rsid w:val="00007A2D"/>
    <w:rsid w:val="000121E9"/>
    <w:rsid w:val="0001251B"/>
    <w:rsid w:val="00020220"/>
    <w:rsid w:val="00040FFC"/>
    <w:rsid w:val="00041202"/>
    <w:rsid w:val="00042DEA"/>
    <w:rsid w:val="00044434"/>
    <w:rsid w:val="00050A0D"/>
    <w:rsid w:val="00070546"/>
    <w:rsid w:val="00083C6A"/>
    <w:rsid w:val="00092F03"/>
    <w:rsid w:val="000A4835"/>
    <w:rsid w:val="000B72F3"/>
    <w:rsid w:val="000C2D83"/>
    <w:rsid w:val="000C5B71"/>
    <w:rsid w:val="000E74F5"/>
    <w:rsid w:val="000F17BE"/>
    <w:rsid w:val="000F6428"/>
    <w:rsid w:val="0011058D"/>
    <w:rsid w:val="00145DD6"/>
    <w:rsid w:val="00163AE1"/>
    <w:rsid w:val="001674B5"/>
    <w:rsid w:val="001A5092"/>
    <w:rsid w:val="001C64F8"/>
    <w:rsid w:val="001D2A69"/>
    <w:rsid w:val="001D2ED3"/>
    <w:rsid w:val="001E315E"/>
    <w:rsid w:val="001F5E46"/>
    <w:rsid w:val="00212CD8"/>
    <w:rsid w:val="0022038D"/>
    <w:rsid w:val="00220E57"/>
    <w:rsid w:val="00227FC4"/>
    <w:rsid w:val="00232B2A"/>
    <w:rsid w:val="00245FE3"/>
    <w:rsid w:val="00250EFD"/>
    <w:rsid w:val="002549BE"/>
    <w:rsid w:val="00290B50"/>
    <w:rsid w:val="00291FE5"/>
    <w:rsid w:val="002A7FC1"/>
    <w:rsid w:val="002C461E"/>
    <w:rsid w:val="002F1A6D"/>
    <w:rsid w:val="002F372F"/>
    <w:rsid w:val="002F621D"/>
    <w:rsid w:val="00301FE2"/>
    <w:rsid w:val="00313607"/>
    <w:rsid w:val="00320647"/>
    <w:rsid w:val="0032272B"/>
    <w:rsid w:val="00327F90"/>
    <w:rsid w:val="003471E7"/>
    <w:rsid w:val="003506BB"/>
    <w:rsid w:val="00375EB6"/>
    <w:rsid w:val="003A357F"/>
    <w:rsid w:val="003B19B5"/>
    <w:rsid w:val="003B5959"/>
    <w:rsid w:val="003B69A1"/>
    <w:rsid w:val="003C2C9E"/>
    <w:rsid w:val="003C4B7D"/>
    <w:rsid w:val="003D239A"/>
    <w:rsid w:val="003D5B1F"/>
    <w:rsid w:val="003E42EB"/>
    <w:rsid w:val="003F2AEB"/>
    <w:rsid w:val="003F7539"/>
    <w:rsid w:val="00401BA4"/>
    <w:rsid w:val="004041CC"/>
    <w:rsid w:val="004150CE"/>
    <w:rsid w:val="00416B13"/>
    <w:rsid w:val="004517B4"/>
    <w:rsid w:val="00454EEF"/>
    <w:rsid w:val="004562E5"/>
    <w:rsid w:val="00470486"/>
    <w:rsid w:val="00480256"/>
    <w:rsid w:val="00490B22"/>
    <w:rsid w:val="00492F2C"/>
    <w:rsid w:val="004C2A00"/>
    <w:rsid w:val="004C3D42"/>
    <w:rsid w:val="004C589E"/>
    <w:rsid w:val="004F0273"/>
    <w:rsid w:val="004F47F5"/>
    <w:rsid w:val="0050636D"/>
    <w:rsid w:val="00506F4F"/>
    <w:rsid w:val="00521298"/>
    <w:rsid w:val="00536BE7"/>
    <w:rsid w:val="00552643"/>
    <w:rsid w:val="00563424"/>
    <w:rsid w:val="00590C40"/>
    <w:rsid w:val="00592B04"/>
    <w:rsid w:val="005A1789"/>
    <w:rsid w:val="005C500B"/>
    <w:rsid w:val="005D2C5F"/>
    <w:rsid w:val="005F2A17"/>
    <w:rsid w:val="005F65BA"/>
    <w:rsid w:val="00600334"/>
    <w:rsid w:val="00606FB5"/>
    <w:rsid w:val="0064285C"/>
    <w:rsid w:val="00644A5B"/>
    <w:rsid w:val="006457A1"/>
    <w:rsid w:val="00651AD2"/>
    <w:rsid w:val="00652F5B"/>
    <w:rsid w:val="00657256"/>
    <w:rsid w:val="00666C7D"/>
    <w:rsid w:val="00676F78"/>
    <w:rsid w:val="0069396D"/>
    <w:rsid w:val="006A249C"/>
    <w:rsid w:val="006A37F2"/>
    <w:rsid w:val="006A6DE2"/>
    <w:rsid w:val="006B6AF6"/>
    <w:rsid w:val="006C47AE"/>
    <w:rsid w:val="006C5920"/>
    <w:rsid w:val="006C63E3"/>
    <w:rsid w:val="006E1CBF"/>
    <w:rsid w:val="006F1556"/>
    <w:rsid w:val="006F707A"/>
    <w:rsid w:val="00705A66"/>
    <w:rsid w:val="007236CB"/>
    <w:rsid w:val="00745084"/>
    <w:rsid w:val="007632A5"/>
    <w:rsid w:val="007831DC"/>
    <w:rsid w:val="00785B49"/>
    <w:rsid w:val="00797ADF"/>
    <w:rsid w:val="007D04E8"/>
    <w:rsid w:val="007D4845"/>
    <w:rsid w:val="007E00BE"/>
    <w:rsid w:val="007E03A6"/>
    <w:rsid w:val="007E0F0D"/>
    <w:rsid w:val="007E291A"/>
    <w:rsid w:val="007E73FD"/>
    <w:rsid w:val="00802E68"/>
    <w:rsid w:val="00826295"/>
    <w:rsid w:val="00851D1C"/>
    <w:rsid w:val="00882803"/>
    <w:rsid w:val="00882D1F"/>
    <w:rsid w:val="0088489A"/>
    <w:rsid w:val="00893056"/>
    <w:rsid w:val="008A2BD2"/>
    <w:rsid w:val="008B23FC"/>
    <w:rsid w:val="008B62D4"/>
    <w:rsid w:val="008C4DB3"/>
    <w:rsid w:val="008D2B95"/>
    <w:rsid w:val="008E50C2"/>
    <w:rsid w:val="008E5F46"/>
    <w:rsid w:val="00902B72"/>
    <w:rsid w:val="009227EF"/>
    <w:rsid w:val="0093444D"/>
    <w:rsid w:val="00941E73"/>
    <w:rsid w:val="00944093"/>
    <w:rsid w:val="009554C2"/>
    <w:rsid w:val="00960301"/>
    <w:rsid w:val="00975048"/>
    <w:rsid w:val="009A0943"/>
    <w:rsid w:val="009B3A5D"/>
    <w:rsid w:val="009B4245"/>
    <w:rsid w:val="009B498F"/>
    <w:rsid w:val="009C758C"/>
    <w:rsid w:val="009D36E9"/>
    <w:rsid w:val="009D6EF3"/>
    <w:rsid w:val="009E5BD3"/>
    <w:rsid w:val="009F15A2"/>
    <w:rsid w:val="009F2B12"/>
    <w:rsid w:val="009F5948"/>
    <w:rsid w:val="00A01EC1"/>
    <w:rsid w:val="00A14460"/>
    <w:rsid w:val="00A17058"/>
    <w:rsid w:val="00A353B4"/>
    <w:rsid w:val="00A46C10"/>
    <w:rsid w:val="00A60097"/>
    <w:rsid w:val="00A6137B"/>
    <w:rsid w:val="00A675DF"/>
    <w:rsid w:val="00A76DDC"/>
    <w:rsid w:val="00A80BF5"/>
    <w:rsid w:val="00AA2466"/>
    <w:rsid w:val="00AA28C1"/>
    <w:rsid w:val="00AD26B4"/>
    <w:rsid w:val="00B01988"/>
    <w:rsid w:val="00B15DB4"/>
    <w:rsid w:val="00B223BD"/>
    <w:rsid w:val="00B22CB3"/>
    <w:rsid w:val="00B3352A"/>
    <w:rsid w:val="00B422F9"/>
    <w:rsid w:val="00B4371D"/>
    <w:rsid w:val="00B4418D"/>
    <w:rsid w:val="00B64F98"/>
    <w:rsid w:val="00B770A6"/>
    <w:rsid w:val="00B86EB6"/>
    <w:rsid w:val="00BA62E1"/>
    <w:rsid w:val="00BB37FB"/>
    <w:rsid w:val="00BC4CE5"/>
    <w:rsid w:val="00BC5408"/>
    <w:rsid w:val="00BF1F82"/>
    <w:rsid w:val="00BF6D07"/>
    <w:rsid w:val="00C36011"/>
    <w:rsid w:val="00C4011F"/>
    <w:rsid w:val="00C62FEB"/>
    <w:rsid w:val="00C7027C"/>
    <w:rsid w:val="00C9127A"/>
    <w:rsid w:val="00C94306"/>
    <w:rsid w:val="00C95DF6"/>
    <w:rsid w:val="00CA0D3D"/>
    <w:rsid w:val="00CA202B"/>
    <w:rsid w:val="00CB48E1"/>
    <w:rsid w:val="00CC199A"/>
    <w:rsid w:val="00CC2422"/>
    <w:rsid w:val="00CE7041"/>
    <w:rsid w:val="00CF520C"/>
    <w:rsid w:val="00D02AFC"/>
    <w:rsid w:val="00D02E68"/>
    <w:rsid w:val="00D155FB"/>
    <w:rsid w:val="00D162E3"/>
    <w:rsid w:val="00D17F87"/>
    <w:rsid w:val="00D21BBD"/>
    <w:rsid w:val="00D22613"/>
    <w:rsid w:val="00D26B66"/>
    <w:rsid w:val="00D313B9"/>
    <w:rsid w:val="00D32DDA"/>
    <w:rsid w:val="00D60197"/>
    <w:rsid w:val="00D67235"/>
    <w:rsid w:val="00D75E72"/>
    <w:rsid w:val="00D76939"/>
    <w:rsid w:val="00D801F2"/>
    <w:rsid w:val="00D9228B"/>
    <w:rsid w:val="00DA767C"/>
    <w:rsid w:val="00DC7A48"/>
    <w:rsid w:val="00DD5DA5"/>
    <w:rsid w:val="00DE3719"/>
    <w:rsid w:val="00DF6069"/>
    <w:rsid w:val="00E16913"/>
    <w:rsid w:val="00E16C05"/>
    <w:rsid w:val="00E17AD7"/>
    <w:rsid w:val="00E4244F"/>
    <w:rsid w:val="00E47B25"/>
    <w:rsid w:val="00E47F54"/>
    <w:rsid w:val="00E62EB9"/>
    <w:rsid w:val="00E71ED3"/>
    <w:rsid w:val="00E87750"/>
    <w:rsid w:val="00E916FC"/>
    <w:rsid w:val="00E95AC8"/>
    <w:rsid w:val="00EA62FA"/>
    <w:rsid w:val="00EB6B24"/>
    <w:rsid w:val="00EB6EB8"/>
    <w:rsid w:val="00EC08E0"/>
    <w:rsid w:val="00EC2991"/>
    <w:rsid w:val="00ED3B95"/>
    <w:rsid w:val="00EE03C8"/>
    <w:rsid w:val="00F0128C"/>
    <w:rsid w:val="00F03A6F"/>
    <w:rsid w:val="00F176B3"/>
    <w:rsid w:val="00F2769D"/>
    <w:rsid w:val="00F3155E"/>
    <w:rsid w:val="00F42BC8"/>
    <w:rsid w:val="00F60332"/>
    <w:rsid w:val="00FA6BB1"/>
    <w:rsid w:val="00FA7847"/>
    <w:rsid w:val="00FB013D"/>
    <w:rsid w:val="00FB408F"/>
    <w:rsid w:val="00FC6678"/>
    <w:rsid w:val="00FD60E3"/>
    <w:rsid w:val="00FE2CCE"/>
    <w:rsid w:val="00FF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164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8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26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643"/>
  </w:style>
  <w:style w:type="paragraph" w:styleId="Footer">
    <w:name w:val="footer"/>
    <w:basedOn w:val="Normal"/>
    <w:link w:val="FooterChar"/>
    <w:uiPriority w:val="99"/>
    <w:unhideWhenUsed/>
    <w:rsid w:val="005526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6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8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26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643"/>
  </w:style>
  <w:style w:type="paragraph" w:styleId="Footer">
    <w:name w:val="footer"/>
    <w:basedOn w:val="Normal"/>
    <w:link w:val="FooterChar"/>
    <w:uiPriority w:val="99"/>
    <w:unhideWhenUsed/>
    <w:rsid w:val="005526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6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6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2724</TotalTime>
  <Pages>2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toomas toomas</dc:creator>
  <cp:keywords/>
  <dc:description/>
  <cp:lastModifiedBy>Kasutaja</cp:lastModifiedBy>
  <cp:revision>258</cp:revision>
  <cp:lastPrinted>2021-03-25T11:55:00Z</cp:lastPrinted>
  <dcterms:created xsi:type="dcterms:W3CDTF">2020-06-10T11:56:00Z</dcterms:created>
  <dcterms:modified xsi:type="dcterms:W3CDTF">2022-10-03T11:29:00Z</dcterms:modified>
</cp:coreProperties>
</file>